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D" w:rsidRPr="00662954" w:rsidRDefault="009774FD">
      <w:pPr>
        <w:rPr>
          <w:rFonts w:ascii="Calibri" w:hAnsi="Calibri"/>
        </w:rPr>
      </w:pPr>
    </w:p>
    <w:p w:rsidR="009774FD" w:rsidRPr="00BE3C68" w:rsidRDefault="009774FD">
      <w:pPr>
        <w:rPr>
          <w:rFonts w:ascii="Calibri" w:hAnsi="Calibri"/>
          <w:b/>
          <w:sz w:val="24"/>
        </w:rPr>
      </w:pPr>
      <w:r w:rsidRPr="00662954">
        <w:rPr>
          <w:rFonts w:ascii="Calibri" w:hAnsi="Calibri"/>
          <w:b/>
          <w:sz w:val="24"/>
        </w:rPr>
        <w:t>EVENT</w:t>
      </w:r>
      <w:r w:rsidR="00BB177C">
        <w:rPr>
          <w:rFonts w:ascii="Calibri" w:hAnsi="Calibri"/>
          <w:b/>
          <w:sz w:val="24"/>
        </w:rPr>
        <w:t>/DATE</w:t>
      </w:r>
      <w:r w:rsidRPr="00662954">
        <w:rPr>
          <w:rFonts w:ascii="Calibri" w:hAnsi="Calibri"/>
          <w:b/>
          <w:sz w:val="24"/>
        </w:rPr>
        <w:tab/>
      </w:r>
      <w:r w:rsidRPr="00662954">
        <w:rPr>
          <w:rFonts w:ascii="Calibri" w:hAnsi="Calibri"/>
          <w:sz w:val="24"/>
        </w:rPr>
        <w:tab/>
      </w:r>
      <w:r w:rsidR="00BB177C">
        <w:rPr>
          <w:rFonts w:ascii="Calibri" w:hAnsi="Calibri"/>
          <w:sz w:val="24"/>
        </w:rPr>
        <w:t>……………………………………………………….</w:t>
      </w:r>
      <w:r w:rsidRPr="00662954">
        <w:rPr>
          <w:rFonts w:ascii="Calibri" w:hAnsi="Calibri"/>
          <w:sz w:val="24"/>
        </w:rPr>
        <w:tab/>
      </w:r>
      <w:r w:rsidR="00C13F25">
        <w:rPr>
          <w:rFonts w:ascii="Calibri" w:hAnsi="Calibri"/>
          <w:sz w:val="24"/>
        </w:rPr>
        <w:tab/>
      </w:r>
      <w:r w:rsidR="00C13F25">
        <w:rPr>
          <w:rFonts w:ascii="Calibri" w:hAnsi="Calibri"/>
          <w:sz w:val="24"/>
        </w:rPr>
        <w:tab/>
      </w:r>
      <w:r w:rsidR="00BE3C68">
        <w:rPr>
          <w:rFonts w:ascii="Calibri" w:hAnsi="Calibri"/>
          <w:sz w:val="24"/>
        </w:rPr>
        <w:tab/>
      </w:r>
      <w:r w:rsidR="00BE3C68">
        <w:rPr>
          <w:rFonts w:ascii="Calibri" w:hAnsi="Calibri"/>
          <w:sz w:val="24"/>
        </w:rPr>
        <w:tab/>
      </w:r>
      <w:r w:rsidR="00BE3C68" w:rsidRPr="00BE3C68">
        <w:rPr>
          <w:rFonts w:ascii="Calibri" w:hAnsi="Calibri"/>
          <w:b/>
          <w:sz w:val="24"/>
        </w:rPr>
        <w:t>ORGANISER   ………………………………………………………………….</w:t>
      </w:r>
    </w:p>
    <w:p w:rsidR="00C841C3" w:rsidRPr="00BE3C68" w:rsidRDefault="00C841C3">
      <w:pPr>
        <w:rPr>
          <w:rFonts w:ascii="Calibri" w:hAnsi="Calibri"/>
          <w:b/>
          <w:sz w:val="24"/>
        </w:rPr>
      </w:pP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662954">
        <w:rPr>
          <w:rFonts w:ascii="Calibri" w:hAnsi="Calibri"/>
          <w:sz w:val="24"/>
        </w:rPr>
        <w:t xml:space="preserve">     </w:t>
      </w:r>
      <w:r w:rsidR="00C13F25">
        <w:rPr>
          <w:rFonts w:ascii="Calibri" w:hAnsi="Calibri"/>
          <w:sz w:val="24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PERSONS AT RISK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SEVERITY OF OUTCOME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PROBABILITY OF OCCURRENCE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(Score)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(Score)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A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>ATTENDEES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(1)</w:t>
      </w:r>
      <w:r w:rsidR="00B33DB9" w:rsidRPr="00C13F25">
        <w:rPr>
          <w:rFonts w:ascii="Calibri" w:hAnsi="Calibri"/>
          <w:sz w:val="20"/>
        </w:rPr>
        <w:tab/>
        <w:t>NO INJURY</w:t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  <w:t xml:space="preserve">(1)  </w:t>
      </w:r>
      <w:r w:rsidR="00350E01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>INSIGNIFICANT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B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>COMMITTEE</w:t>
      </w:r>
      <w:r w:rsidRPr="00C13F25">
        <w:rPr>
          <w:rFonts w:ascii="Calibri" w:hAnsi="Calibri"/>
          <w:sz w:val="20"/>
        </w:rPr>
        <w:tab/>
      </w:r>
      <w:r w:rsidR="007009F4" w:rsidRPr="00C13F25">
        <w:rPr>
          <w:rFonts w:ascii="Calibri" w:hAnsi="Calibri"/>
          <w:sz w:val="20"/>
        </w:rPr>
        <w:tab/>
      </w:r>
      <w:r w:rsidR="007009F4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(2)</w:t>
      </w:r>
      <w:r w:rsidRPr="00C13F25">
        <w:rPr>
          <w:rFonts w:ascii="Calibri" w:hAnsi="Calibri"/>
          <w:sz w:val="20"/>
        </w:rPr>
        <w:tab/>
        <w:t>MINOR INJURY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(2)</w:t>
      </w:r>
      <w:r w:rsidRPr="00C13F25">
        <w:rPr>
          <w:rFonts w:ascii="Calibri" w:hAnsi="Calibri"/>
          <w:sz w:val="20"/>
        </w:rPr>
        <w:tab/>
        <w:t>REMOTE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C</w:t>
      </w:r>
      <w:r w:rsidRPr="00C13F25">
        <w:rPr>
          <w:rFonts w:ascii="Calibri" w:hAnsi="Calibri"/>
          <w:sz w:val="20"/>
        </w:rPr>
        <w:tab/>
        <w:t>CHILDREN (Under 16)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(3)</w:t>
      </w:r>
      <w:r w:rsidRPr="00C13F25">
        <w:rPr>
          <w:rFonts w:ascii="Calibri" w:hAnsi="Calibri"/>
          <w:sz w:val="20"/>
        </w:rPr>
        <w:tab/>
        <w:t xml:space="preserve">3 </w:t>
      </w:r>
      <w:smartTag w:uri="urn:schemas-microsoft-com:office:smarttags" w:element="stockticker">
        <w:r w:rsidRPr="00C13F25">
          <w:rPr>
            <w:rFonts w:ascii="Calibri" w:hAnsi="Calibri"/>
            <w:sz w:val="20"/>
          </w:rPr>
          <w:t>DAY</w:t>
        </w:r>
      </w:smartTag>
      <w:r w:rsidRPr="00C13F25">
        <w:rPr>
          <w:rFonts w:ascii="Calibri" w:hAnsi="Calibri"/>
          <w:sz w:val="20"/>
        </w:rPr>
        <w:t xml:space="preserve"> INJURY (as defined by RIDDOR)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(3)</w:t>
      </w:r>
      <w:r w:rsidRPr="00C13F25">
        <w:rPr>
          <w:rFonts w:ascii="Calibri" w:hAnsi="Calibri"/>
          <w:sz w:val="20"/>
        </w:rPr>
        <w:tab/>
        <w:t>POSSIBLE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 </w:t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  <w:t>D</w:t>
      </w:r>
      <w:r w:rsidR="00BB177C" w:rsidRPr="00C13F25">
        <w:rPr>
          <w:rFonts w:ascii="Calibri" w:hAnsi="Calibri"/>
          <w:sz w:val="20"/>
        </w:rPr>
        <w:tab/>
        <w:t>GENERAL PUBLIC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(4)</w:t>
      </w:r>
      <w:r w:rsidRPr="00C13F25">
        <w:rPr>
          <w:rFonts w:ascii="Calibri" w:hAnsi="Calibri"/>
          <w:sz w:val="20"/>
        </w:rPr>
        <w:tab/>
        <w:t>MAJOR INJURY (as defined by RIDDOR)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(4)</w:t>
      </w:r>
      <w:r w:rsidRPr="00C13F25">
        <w:rPr>
          <w:rFonts w:ascii="Calibri" w:hAnsi="Calibri"/>
          <w:sz w:val="20"/>
        </w:rPr>
        <w:tab/>
        <w:t>FREQUENT</w:t>
      </w:r>
    </w:p>
    <w:p w:rsidR="00C841C3" w:rsidRPr="00C13F25" w:rsidRDefault="00C841C3" w:rsidP="00C841C3">
      <w:pPr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(5)</w:t>
      </w:r>
      <w:r w:rsidRPr="00C13F25">
        <w:rPr>
          <w:rFonts w:ascii="Calibri" w:hAnsi="Calibri"/>
          <w:sz w:val="20"/>
        </w:rPr>
        <w:tab/>
        <w:t>FATALITY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(5)</w:t>
      </w:r>
      <w:r w:rsidRPr="00C13F25">
        <w:rPr>
          <w:rFonts w:ascii="Calibri" w:hAnsi="Calibri"/>
          <w:sz w:val="20"/>
        </w:rPr>
        <w:tab/>
        <w:t>REGULAR</w:t>
      </w:r>
    </w:p>
    <w:p w:rsidR="009774FD" w:rsidRPr="00662954" w:rsidRDefault="009774FD">
      <w:pPr>
        <w:rPr>
          <w:rFonts w:ascii="Calibri" w:hAnsi="Calibri"/>
          <w:sz w:val="24"/>
        </w:rPr>
      </w:pPr>
    </w:p>
    <w:tbl>
      <w:tblPr>
        <w:tblW w:w="155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567"/>
        <w:gridCol w:w="1702"/>
        <w:gridCol w:w="1275"/>
        <w:gridCol w:w="5245"/>
        <w:gridCol w:w="2268"/>
        <w:gridCol w:w="992"/>
        <w:gridCol w:w="1134"/>
        <w:gridCol w:w="851"/>
        <w:gridCol w:w="567"/>
        <w:gridCol w:w="992"/>
      </w:tblGrid>
      <w:tr w:rsidR="00C93B9C" w:rsidRPr="00A35B3F" w:rsidTr="00C13F25">
        <w:trPr>
          <w:trHeight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13F2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383D4A">
            <w:pPr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Hazard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jc w:val="center"/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Persons At Risk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Proposed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Taken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E80F2C">
            <w:pPr>
              <w:pStyle w:val="Heading4"/>
              <w:ind w:right="-108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Risk Group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Severity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Likelihood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 xml:space="preserve">Acceptable </w:t>
            </w:r>
          </w:p>
        </w:tc>
      </w:tr>
      <w:tr w:rsidR="00C93B9C" w:rsidRPr="00A35B3F" w:rsidTr="00C13F25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BB177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NOISE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</w:tr>
      <w:tr w:rsidR="00C93B9C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</w:tr>
      <w:tr w:rsidR="00C13F25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</w:tr>
      <w:tr w:rsidR="00C93B9C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3B5BE3" w:rsidRDefault="00C13F25" w:rsidP="00FE3B1B">
            <w:pPr>
              <w:rPr>
                <w:rFonts w:ascii="Calibri" w:hAnsi="Calibri"/>
                <w:b/>
                <w:sz w:val="20"/>
              </w:rPr>
            </w:pPr>
            <w:r w:rsidRPr="003B5BE3">
              <w:rPr>
                <w:rFonts w:ascii="Calibri" w:hAnsi="Calibri"/>
                <w:b/>
                <w:sz w:val="20"/>
              </w:rPr>
              <w:t>MOVING AND HANDLING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</w:tr>
      <w:tr w:rsidR="00954791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791" w:rsidRPr="008B6EAD" w:rsidRDefault="00954791" w:rsidP="00BE3C68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</w:tr>
      <w:tr w:rsidR="00C13F25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</w:tr>
      <w:tr w:rsidR="00954791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C13F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TRIPS &amp; SLIPS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</w:tr>
      <w:tr w:rsidR="00C13F25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</w:tr>
      <w:tr w:rsidR="003B5BE3" w:rsidRPr="00A35B3F" w:rsidTr="00C13F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FIRE HAZARDS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</w:tr>
      <w:tr w:rsidR="003B5BE3" w:rsidRPr="00A35B3F" w:rsidTr="00BE72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68" w:rsidRPr="008B6EAD" w:rsidRDefault="00BE3C68" w:rsidP="00BE3C68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</w:tr>
      <w:tr w:rsidR="00BE3C68" w:rsidRPr="00A35B3F" w:rsidTr="003B5BE3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BE3C68" w:rsidRDefault="00BE3C68">
            <w:pPr>
              <w:pStyle w:val="Heading3"/>
              <w:rPr>
                <w:rFonts w:ascii="Calibri" w:hAnsi="Calibri"/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</w:tr>
      <w:tr w:rsidR="00BE3C68" w:rsidRPr="00A35B3F" w:rsidTr="00BE3C68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BE3C68" w:rsidRDefault="00BE3C68">
            <w:pPr>
              <w:pStyle w:val="Heading3"/>
              <w:rPr>
                <w:rFonts w:ascii="Calibri" w:hAnsi="Calibri"/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</w:p>
        </w:tc>
      </w:tr>
    </w:tbl>
    <w:p w:rsidR="009774FD" w:rsidRPr="00662954" w:rsidRDefault="009774FD" w:rsidP="00BE3C68">
      <w:pPr>
        <w:rPr>
          <w:rFonts w:ascii="Calibri" w:hAnsi="Calibri"/>
        </w:rPr>
      </w:pPr>
    </w:p>
    <w:sectPr w:rsidR="009774FD" w:rsidRPr="00662954" w:rsidSect="00BE3C68">
      <w:headerReference w:type="default" r:id="rId6"/>
      <w:pgSz w:w="16840" w:h="11907" w:orient="landscape" w:code="9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21" w:rsidRDefault="00321E21" w:rsidP="003B5BE3">
      <w:r>
        <w:separator/>
      </w:r>
    </w:p>
  </w:endnote>
  <w:endnote w:type="continuationSeparator" w:id="0">
    <w:p w:rsidR="00321E21" w:rsidRDefault="00321E21" w:rsidP="003B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21" w:rsidRDefault="00321E21" w:rsidP="003B5BE3">
      <w:r>
        <w:separator/>
      </w:r>
    </w:p>
  </w:footnote>
  <w:footnote w:type="continuationSeparator" w:id="0">
    <w:p w:rsidR="00321E21" w:rsidRDefault="00321E21" w:rsidP="003B5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3" w:rsidRPr="003B5BE3" w:rsidRDefault="003B5BE3" w:rsidP="003B5BE3">
    <w:pPr>
      <w:pStyle w:val="Caption"/>
      <w:rPr>
        <w:rFonts w:ascii="Calibri" w:hAnsi="Calibri"/>
        <w:color w:val="000000"/>
        <w:sz w:val="32"/>
        <w:u w:val="single"/>
      </w:rPr>
    </w:pPr>
    <w:r>
      <w:rPr>
        <w:rFonts w:ascii="Calibri" w:hAnsi="Calibri"/>
        <w:color w:val="000000"/>
        <w:sz w:val="32"/>
        <w:u w:val="single"/>
      </w:rPr>
      <w:t xml:space="preserve">NEEMF Workshops - </w:t>
    </w:r>
    <w:r w:rsidRPr="00662954">
      <w:rPr>
        <w:rFonts w:ascii="Calibri" w:hAnsi="Calibri"/>
        <w:color w:val="000000"/>
        <w:sz w:val="32"/>
        <w:u w:val="single"/>
      </w:rPr>
      <w:t>Risk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7C"/>
    <w:rsid w:val="000128CE"/>
    <w:rsid w:val="00030618"/>
    <w:rsid w:val="000B4C4A"/>
    <w:rsid w:val="000D1EB0"/>
    <w:rsid w:val="0015493F"/>
    <w:rsid w:val="001C6DE5"/>
    <w:rsid w:val="001D1F26"/>
    <w:rsid w:val="001F4C25"/>
    <w:rsid w:val="00221F53"/>
    <w:rsid w:val="00286F75"/>
    <w:rsid w:val="002B34C9"/>
    <w:rsid w:val="00303EA3"/>
    <w:rsid w:val="00306FE1"/>
    <w:rsid w:val="00321E21"/>
    <w:rsid w:val="00347CB6"/>
    <w:rsid w:val="00350E01"/>
    <w:rsid w:val="00383D4A"/>
    <w:rsid w:val="003B5BE3"/>
    <w:rsid w:val="003D686E"/>
    <w:rsid w:val="0044768E"/>
    <w:rsid w:val="00453084"/>
    <w:rsid w:val="00457A28"/>
    <w:rsid w:val="00540044"/>
    <w:rsid w:val="005539DE"/>
    <w:rsid w:val="005C51F1"/>
    <w:rsid w:val="00662954"/>
    <w:rsid w:val="006B5AB1"/>
    <w:rsid w:val="006F1BC5"/>
    <w:rsid w:val="007009F4"/>
    <w:rsid w:val="00710A84"/>
    <w:rsid w:val="00730A0E"/>
    <w:rsid w:val="0075257C"/>
    <w:rsid w:val="007E49C4"/>
    <w:rsid w:val="007F72F7"/>
    <w:rsid w:val="00870D48"/>
    <w:rsid w:val="008B6EAD"/>
    <w:rsid w:val="008F336E"/>
    <w:rsid w:val="00900A90"/>
    <w:rsid w:val="00954791"/>
    <w:rsid w:val="009774FD"/>
    <w:rsid w:val="0099038E"/>
    <w:rsid w:val="009B0EAB"/>
    <w:rsid w:val="00A35B3F"/>
    <w:rsid w:val="00B11BC2"/>
    <w:rsid w:val="00B12D9A"/>
    <w:rsid w:val="00B33DB9"/>
    <w:rsid w:val="00BA288C"/>
    <w:rsid w:val="00BB177C"/>
    <w:rsid w:val="00BE3C68"/>
    <w:rsid w:val="00C13F25"/>
    <w:rsid w:val="00C201AC"/>
    <w:rsid w:val="00C308AC"/>
    <w:rsid w:val="00C841C3"/>
    <w:rsid w:val="00C93B9C"/>
    <w:rsid w:val="00CD7E31"/>
    <w:rsid w:val="00D66F77"/>
    <w:rsid w:val="00E06536"/>
    <w:rsid w:val="00E12F66"/>
    <w:rsid w:val="00E176D6"/>
    <w:rsid w:val="00E654DF"/>
    <w:rsid w:val="00E71EDF"/>
    <w:rsid w:val="00E80F2C"/>
    <w:rsid w:val="00EC5364"/>
    <w:rsid w:val="00EF7530"/>
    <w:rsid w:val="00F021FF"/>
    <w:rsid w:val="00F72758"/>
    <w:rsid w:val="00FA0FE4"/>
    <w:rsid w:val="00FE3B1B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DE"/>
    <w:pPr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539DE"/>
    <w:pPr>
      <w:keepNext/>
      <w:outlineLvl w:val="0"/>
    </w:pPr>
    <w:rPr>
      <w:rFonts w:ascii="Comic Sans MS" w:hAnsi="Comic Sans MS"/>
      <w:b/>
      <w:sz w:val="16"/>
    </w:rPr>
  </w:style>
  <w:style w:type="paragraph" w:styleId="Heading2">
    <w:name w:val="heading 2"/>
    <w:basedOn w:val="Normal"/>
    <w:next w:val="Normal"/>
    <w:qFormat/>
    <w:rsid w:val="005539DE"/>
    <w:pPr>
      <w:keepNext/>
      <w:jc w:val="center"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5539DE"/>
    <w:pPr>
      <w:keepNext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rsid w:val="005539DE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rsid w:val="005539DE"/>
    <w:pPr>
      <w:keepNext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9DE"/>
    <w:pPr>
      <w:jc w:val="center"/>
    </w:pPr>
    <w:rPr>
      <w:rFonts w:ascii="Comic Sans MS" w:hAnsi="Comic Sans MS"/>
      <w:b/>
      <w:sz w:val="36"/>
    </w:rPr>
  </w:style>
  <w:style w:type="paragraph" w:styleId="BodyText">
    <w:name w:val="Body Text"/>
    <w:basedOn w:val="Normal"/>
    <w:rsid w:val="005539DE"/>
    <w:rPr>
      <w:rFonts w:ascii="Comic Sans MS" w:hAnsi="Comic Sans MS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E3"/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E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Hazards_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Hazards_</dc:title>
  <dc:creator>.</dc:creator>
  <cp:lastModifiedBy>Brunton</cp:lastModifiedBy>
  <cp:revision>2</cp:revision>
  <cp:lastPrinted>2014-01-19T11:28:00Z</cp:lastPrinted>
  <dcterms:created xsi:type="dcterms:W3CDTF">2014-04-10T18:11:00Z</dcterms:created>
  <dcterms:modified xsi:type="dcterms:W3CDTF">2014-04-10T18:11:00Z</dcterms:modified>
</cp:coreProperties>
</file>